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FC" w:rsidRPr="003258FC" w:rsidRDefault="003258FC" w:rsidP="003258FC">
      <w:pPr>
        <w:shd w:val="clear" w:color="auto" w:fill="2C6378"/>
        <w:spacing w:before="100" w:beforeAutospacing="1" w:after="100" w:afterAutospacing="1" w:line="240" w:lineRule="auto"/>
        <w:outlineLvl w:val="3"/>
        <w:rPr>
          <w:rFonts w:ascii="CuprumRegular" w:eastAsia="Times New Roman" w:hAnsi="CuprumRegular" w:cs="Times New Roman"/>
          <w:color w:val="58F0F7"/>
          <w:sz w:val="33"/>
          <w:szCs w:val="33"/>
        </w:rPr>
      </w:pPr>
      <w:r w:rsidRPr="003258FC">
        <w:rPr>
          <w:rFonts w:ascii="CuprumRegular" w:eastAsia="Times New Roman" w:hAnsi="CuprumRegular" w:cs="Times New Roman"/>
          <w:color w:val="58F0F7"/>
          <w:sz w:val="33"/>
          <w:szCs w:val="33"/>
        </w:rPr>
        <w:t>Характеристики</w:t>
      </w:r>
      <w:proofErr w:type="gramStart"/>
      <w:r w:rsidRPr="003258FC">
        <w:rPr>
          <w:rFonts w:ascii="CuprumRegular" w:eastAsia="Times New Roman" w:hAnsi="CuprumRegular" w:cs="Times New Roman"/>
          <w:b/>
          <w:bCs/>
          <w:color w:val="58F0F7"/>
          <w:sz w:val="33"/>
        </w:rPr>
        <w:t> </w:t>
      </w:r>
      <w:r w:rsidRPr="003258FC">
        <w:rPr>
          <w:rFonts w:ascii="CuprumRegular" w:eastAsia="Times New Roman" w:hAnsi="CuprumRegular" w:cs="Times New Roman"/>
          <w:color w:val="58F0F7"/>
          <w:sz w:val="33"/>
          <w:szCs w:val="33"/>
        </w:rPr>
        <w:t>:</w:t>
      </w:r>
      <w:proofErr w:type="gramEnd"/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Транзисторный усилитель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Мощность: 15 Вт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Динамик: 8"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  <w:lang w:val="en-US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Каналы</w:t>
      </w:r>
      <w:r w:rsidRPr="003258FC">
        <w:rPr>
          <w:rFonts w:ascii="Arial Narrow" w:eastAsia="Times New Roman" w:hAnsi="Arial Narrow" w:cs="Times New Roman"/>
          <w:color w:val="FFFFFF"/>
          <w:sz w:val="23"/>
          <w:szCs w:val="23"/>
          <w:lang w:val="en-US"/>
        </w:rPr>
        <w:t>: 4 (Clean, Crunch, Overdrive 1, Overdrive 2)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  <w:lang w:val="en-US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Цифровые</w:t>
      </w:r>
      <w:r w:rsidRPr="003258FC">
        <w:rPr>
          <w:rFonts w:ascii="Arial Narrow" w:eastAsia="Times New Roman" w:hAnsi="Arial Narrow" w:cs="Times New Roman"/>
          <w:color w:val="FFFFFF"/>
          <w:sz w:val="23"/>
          <w:szCs w:val="23"/>
          <w:lang w:val="en-US"/>
        </w:rPr>
        <w:t xml:space="preserve"> </w:t>
      </w: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эффекты</w:t>
      </w:r>
      <w:r w:rsidRPr="003258FC">
        <w:rPr>
          <w:rFonts w:ascii="Arial Narrow" w:eastAsia="Times New Roman" w:hAnsi="Arial Narrow" w:cs="Times New Roman"/>
          <w:color w:val="FFFFFF"/>
          <w:sz w:val="23"/>
          <w:szCs w:val="23"/>
          <w:lang w:val="en-US"/>
        </w:rPr>
        <w:t>: 5 (Chorus, Phaser, Flanger, Delay, Octave)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Цифровая реверберация: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Spring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,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Studio</w:t>
      </w:r>
      <w:proofErr w:type="spellEnd"/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Возможность одновременной работы двух цифровых эффектов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Эквалайзер: 3-х полосный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Регулировки: Бас, </w:t>
      </w:r>
      <w:proofErr w:type="gram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Средние</w:t>
      </w:r>
      <w:proofErr w:type="gram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, Высокие,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Gain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,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Master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, Громкость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Разъемы: 2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х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Jack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 3.5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mm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 (вход с MP3, выход на наушники с эмуляцией кабинета),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Jack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 6.3 </w:t>
      </w:r>
      <w:proofErr w:type="spellStart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mm</w:t>
      </w:r>
      <w:proofErr w:type="spellEnd"/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 xml:space="preserve"> (гитарный вход)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Габариты: 382х379х205 мм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Вес: 7,7 кг.</w:t>
      </w:r>
    </w:p>
    <w:p w:rsidR="003258FC" w:rsidRPr="003258FC" w:rsidRDefault="003258FC" w:rsidP="003258FC">
      <w:pPr>
        <w:numPr>
          <w:ilvl w:val="0"/>
          <w:numId w:val="1"/>
        </w:numPr>
        <w:shd w:val="clear" w:color="auto" w:fill="2C6378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FFFFFF"/>
          <w:sz w:val="23"/>
          <w:szCs w:val="23"/>
        </w:rPr>
      </w:pPr>
      <w:r w:rsidRPr="003258FC">
        <w:rPr>
          <w:rFonts w:ascii="Arial Narrow" w:eastAsia="Times New Roman" w:hAnsi="Arial Narrow" w:cs="Times New Roman"/>
          <w:color w:val="FFFFFF"/>
          <w:sz w:val="23"/>
          <w:szCs w:val="23"/>
        </w:rPr>
        <w:t>Вес в упаковке: 8,7 кг.</w:t>
      </w:r>
    </w:p>
    <w:p w:rsidR="00076DA3" w:rsidRDefault="00076DA3"/>
    <w:sectPr w:rsidR="0007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865"/>
    <w:multiLevelType w:val="multilevel"/>
    <w:tmpl w:val="9E940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258FC"/>
    <w:rsid w:val="00076DA3"/>
    <w:rsid w:val="0032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258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258F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325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DNS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2015-02-05T08:43:00Z</dcterms:created>
  <dcterms:modified xsi:type="dcterms:W3CDTF">2015-02-05T08:44:00Z</dcterms:modified>
</cp:coreProperties>
</file>