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DD7" w:rsidRPr="000F3DD7" w:rsidRDefault="000F3DD7" w:rsidP="000F3DD7">
      <w:pPr>
        <w:numPr>
          <w:ilvl w:val="0"/>
          <w:numId w:val="1"/>
        </w:numPr>
        <w:shd w:val="clear" w:color="auto" w:fill="F7F7F7"/>
        <w:spacing w:after="0" w:line="298" w:lineRule="atLeast"/>
        <w:ind w:left="331"/>
        <w:rPr>
          <w:rFonts w:ascii="Arial" w:eastAsia="Times New Roman" w:hAnsi="Arial" w:cs="Arial"/>
          <w:color w:val="000000"/>
        </w:rPr>
      </w:pPr>
      <w:r w:rsidRPr="000F3DD7">
        <w:rPr>
          <w:rFonts w:ascii="Arial" w:eastAsia="Times New Roman" w:hAnsi="Arial" w:cs="Arial"/>
          <w:color w:val="000000"/>
        </w:rPr>
        <w:t>Тип: электрогитара.</w:t>
      </w:r>
    </w:p>
    <w:p w:rsidR="000F3DD7" w:rsidRPr="000F3DD7" w:rsidRDefault="000F3DD7" w:rsidP="000F3DD7">
      <w:pPr>
        <w:numPr>
          <w:ilvl w:val="0"/>
          <w:numId w:val="1"/>
        </w:numPr>
        <w:shd w:val="clear" w:color="auto" w:fill="F7F7F7"/>
        <w:spacing w:after="0" w:line="298" w:lineRule="atLeast"/>
        <w:ind w:left="331"/>
        <w:rPr>
          <w:rFonts w:ascii="Arial" w:eastAsia="Times New Roman" w:hAnsi="Arial" w:cs="Arial"/>
          <w:color w:val="000000"/>
        </w:rPr>
      </w:pPr>
      <w:r w:rsidRPr="000F3DD7">
        <w:rPr>
          <w:rFonts w:ascii="Arial" w:eastAsia="Times New Roman" w:hAnsi="Arial" w:cs="Arial"/>
          <w:color w:val="000000"/>
        </w:rPr>
        <w:t xml:space="preserve">Цвет: синий </w:t>
      </w:r>
      <w:proofErr w:type="spellStart"/>
      <w:r w:rsidRPr="000F3DD7">
        <w:rPr>
          <w:rFonts w:ascii="Arial" w:eastAsia="Times New Roman" w:hAnsi="Arial" w:cs="Arial"/>
          <w:color w:val="000000"/>
        </w:rPr>
        <w:t>металлик</w:t>
      </w:r>
      <w:proofErr w:type="spellEnd"/>
      <w:r w:rsidRPr="000F3DD7">
        <w:rPr>
          <w:rFonts w:ascii="Arial" w:eastAsia="Times New Roman" w:hAnsi="Arial" w:cs="Arial"/>
          <w:color w:val="000000"/>
        </w:rPr>
        <w:t>.</w:t>
      </w:r>
    </w:p>
    <w:p w:rsidR="000F3DD7" w:rsidRPr="000F3DD7" w:rsidRDefault="000F3DD7" w:rsidP="000F3DD7">
      <w:pPr>
        <w:numPr>
          <w:ilvl w:val="0"/>
          <w:numId w:val="1"/>
        </w:numPr>
        <w:shd w:val="clear" w:color="auto" w:fill="F7F7F7"/>
        <w:spacing w:after="0" w:line="298" w:lineRule="atLeast"/>
        <w:ind w:left="331"/>
        <w:rPr>
          <w:rFonts w:ascii="Arial" w:eastAsia="Times New Roman" w:hAnsi="Arial" w:cs="Arial"/>
          <w:color w:val="000000"/>
        </w:rPr>
      </w:pPr>
      <w:r w:rsidRPr="000F3DD7">
        <w:rPr>
          <w:rFonts w:ascii="Arial" w:eastAsia="Times New Roman" w:hAnsi="Arial" w:cs="Arial"/>
          <w:color w:val="000000"/>
        </w:rPr>
        <w:t>Корпус: липа.</w:t>
      </w:r>
    </w:p>
    <w:p w:rsidR="000F3DD7" w:rsidRPr="000F3DD7" w:rsidRDefault="000F3DD7" w:rsidP="000F3DD7">
      <w:pPr>
        <w:numPr>
          <w:ilvl w:val="0"/>
          <w:numId w:val="1"/>
        </w:numPr>
        <w:shd w:val="clear" w:color="auto" w:fill="F7F7F7"/>
        <w:spacing w:after="0" w:line="298" w:lineRule="atLeast"/>
        <w:ind w:left="331"/>
        <w:rPr>
          <w:rFonts w:ascii="Arial" w:eastAsia="Times New Roman" w:hAnsi="Arial" w:cs="Arial"/>
          <w:color w:val="000000"/>
        </w:rPr>
      </w:pPr>
      <w:r w:rsidRPr="000F3DD7">
        <w:rPr>
          <w:rFonts w:ascii="Arial" w:eastAsia="Times New Roman" w:hAnsi="Arial" w:cs="Arial"/>
          <w:color w:val="000000"/>
        </w:rPr>
        <w:t>Гриф: клен с графитовым усилением, крепление на болтах.</w:t>
      </w:r>
    </w:p>
    <w:p w:rsidR="000F3DD7" w:rsidRPr="000F3DD7" w:rsidRDefault="000F3DD7" w:rsidP="000F3DD7">
      <w:pPr>
        <w:numPr>
          <w:ilvl w:val="0"/>
          <w:numId w:val="1"/>
        </w:numPr>
        <w:shd w:val="clear" w:color="auto" w:fill="F7F7F7"/>
        <w:spacing w:after="0" w:line="298" w:lineRule="atLeast"/>
        <w:ind w:left="331"/>
        <w:rPr>
          <w:rFonts w:ascii="Arial" w:eastAsia="Times New Roman" w:hAnsi="Arial" w:cs="Arial"/>
          <w:color w:val="000000"/>
        </w:rPr>
      </w:pPr>
      <w:r w:rsidRPr="000F3DD7">
        <w:rPr>
          <w:rFonts w:ascii="Arial" w:eastAsia="Times New Roman" w:hAnsi="Arial" w:cs="Arial"/>
          <w:color w:val="000000"/>
        </w:rPr>
        <w:t>Накладка: палисандр.</w:t>
      </w:r>
    </w:p>
    <w:p w:rsidR="000F3DD7" w:rsidRPr="000F3DD7" w:rsidRDefault="000F3DD7" w:rsidP="000F3DD7">
      <w:pPr>
        <w:numPr>
          <w:ilvl w:val="0"/>
          <w:numId w:val="1"/>
        </w:numPr>
        <w:shd w:val="clear" w:color="auto" w:fill="F7F7F7"/>
        <w:spacing w:after="0" w:line="298" w:lineRule="atLeast"/>
        <w:ind w:left="331"/>
        <w:rPr>
          <w:rFonts w:ascii="Arial" w:eastAsia="Times New Roman" w:hAnsi="Arial" w:cs="Arial"/>
          <w:color w:val="000000"/>
        </w:rPr>
      </w:pPr>
      <w:r w:rsidRPr="000F3DD7">
        <w:rPr>
          <w:rFonts w:ascii="Arial" w:eastAsia="Times New Roman" w:hAnsi="Arial" w:cs="Arial"/>
          <w:color w:val="000000"/>
        </w:rPr>
        <w:t xml:space="preserve">24 лада </w:t>
      </w:r>
      <w:proofErr w:type="spellStart"/>
      <w:r w:rsidRPr="000F3DD7">
        <w:rPr>
          <w:rFonts w:ascii="Arial" w:eastAsia="Times New Roman" w:hAnsi="Arial" w:cs="Arial"/>
          <w:color w:val="000000"/>
        </w:rPr>
        <w:t>Jumbo</w:t>
      </w:r>
      <w:proofErr w:type="spellEnd"/>
      <w:r w:rsidRPr="000F3DD7">
        <w:rPr>
          <w:rFonts w:ascii="Arial" w:eastAsia="Times New Roman" w:hAnsi="Arial" w:cs="Arial"/>
          <w:color w:val="000000"/>
        </w:rPr>
        <w:t>.</w:t>
      </w:r>
    </w:p>
    <w:p w:rsidR="000F3DD7" w:rsidRPr="000F3DD7" w:rsidRDefault="000F3DD7" w:rsidP="000F3DD7">
      <w:pPr>
        <w:numPr>
          <w:ilvl w:val="0"/>
          <w:numId w:val="1"/>
        </w:numPr>
        <w:shd w:val="clear" w:color="auto" w:fill="F7F7F7"/>
        <w:spacing w:after="0" w:line="298" w:lineRule="atLeast"/>
        <w:ind w:left="331"/>
        <w:rPr>
          <w:rFonts w:ascii="Arial" w:eastAsia="Times New Roman" w:hAnsi="Arial" w:cs="Arial"/>
          <w:color w:val="000000"/>
        </w:rPr>
      </w:pPr>
      <w:r w:rsidRPr="000F3DD7">
        <w:rPr>
          <w:rFonts w:ascii="Arial" w:eastAsia="Times New Roman" w:hAnsi="Arial" w:cs="Arial"/>
          <w:color w:val="000000"/>
        </w:rPr>
        <w:t>Мензура: 25.5.</w:t>
      </w:r>
    </w:p>
    <w:p w:rsidR="000F3DD7" w:rsidRPr="000F3DD7" w:rsidRDefault="000F3DD7" w:rsidP="000F3DD7">
      <w:pPr>
        <w:numPr>
          <w:ilvl w:val="0"/>
          <w:numId w:val="1"/>
        </w:numPr>
        <w:shd w:val="clear" w:color="auto" w:fill="F7F7F7"/>
        <w:spacing w:after="0" w:line="298" w:lineRule="atLeast"/>
        <w:ind w:left="331"/>
        <w:rPr>
          <w:rFonts w:ascii="Arial" w:eastAsia="Times New Roman" w:hAnsi="Arial" w:cs="Arial"/>
          <w:color w:val="000000"/>
          <w:lang w:val="en-US"/>
        </w:rPr>
      </w:pPr>
      <w:r w:rsidRPr="000F3DD7">
        <w:rPr>
          <w:rFonts w:ascii="Arial" w:eastAsia="Times New Roman" w:hAnsi="Arial" w:cs="Arial"/>
          <w:color w:val="000000"/>
        </w:rPr>
        <w:t>Звукосниматели</w:t>
      </w:r>
      <w:r w:rsidRPr="000F3DD7">
        <w:rPr>
          <w:rFonts w:ascii="Arial" w:eastAsia="Times New Roman" w:hAnsi="Arial" w:cs="Arial"/>
          <w:color w:val="000000"/>
          <w:lang w:val="en-US"/>
        </w:rPr>
        <w:t>: Jackson High Output humbucking.</w:t>
      </w:r>
    </w:p>
    <w:p w:rsidR="000F3DD7" w:rsidRPr="000F3DD7" w:rsidRDefault="000F3DD7" w:rsidP="000F3DD7">
      <w:pPr>
        <w:numPr>
          <w:ilvl w:val="0"/>
          <w:numId w:val="1"/>
        </w:numPr>
        <w:shd w:val="clear" w:color="auto" w:fill="F7F7F7"/>
        <w:spacing w:after="0" w:line="298" w:lineRule="atLeast"/>
        <w:ind w:left="331"/>
        <w:rPr>
          <w:rFonts w:ascii="Arial" w:eastAsia="Times New Roman" w:hAnsi="Arial" w:cs="Arial"/>
          <w:color w:val="000000"/>
        </w:rPr>
      </w:pPr>
      <w:r w:rsidRPr="000F3DD7">
        <w:rPr>
          <w:rFonts w:ascii="Arial" w:eastAsia="Times New Roman" w:hAnsi="Arial" w:cs="Arial"/>
          <w:color w:val="000000"/>
        </w:rPr>
        <w:t xml:space="preserve">Бридж: 2-Point </w:t>
      </w:r>
      <w:proofErr w:type="spellStart"/>
      <w:r w:rsidRPr="000F3DD7">
        <w:rPr>
          <w:rFonts w:ascii="Arial" w:eastAsia="Times New Roman" w:hAnsi="Arial" w:cs="Arial"/>
          <w:color w:val="000000"/>
        </w:rPr>
        <w:t>Fulcrum</w:t>
      </w:r>
      <w:proofErr w:type="spellEnd"/>
      <w:r w:rsidRPr="000F3DD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F3DD7">
        <w:rPr>
          <w:rFonts w:ascii="Arial" w:eastAsia="Times New Roman" w:hAnsi="Arial" w:cs="Arial"/>
          <w:color w:val="000000"/>
        </w:rPr>
        <w:t>Tremolo</w:t>
      </w:r>
      <w:proofErr w:type="spellEnd"/>
      <w:r w:rsidRPr="000F3DD7">
        <w:rPr>
          <w:rFonts w:ascii="Arial" w:eastAsia="Times New Roman" w:hAnsi="Arial" w:cs="Arial"/>
          <w:color w:val="000000"/>
        </w:rPr>
        <w:t>.</w:t>
      </w:r>
    </w:p>
    <w:p w:rsidR="000475EF" w:rsidRDefault="000475EF"/>
    <w:sectPr w:rsidR="00047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513A0C"/>
    <w:multiLevelType w:val="multilevel"/>
    <w:tmpl w:val="FEE08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0F3DD7"/>
    <w:rsid w:val="000475EF"/>
    <w:rsid w:val="000F3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0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>DNS</Company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Manul</dc:creator>
  <cp:keywords/>
  <dc:description/>
  <cp:lastModifiedBy>Manul</cp:lastModifiedBy>
  <cp:revision>3</cp:revision>
  <dcterms:created xsi:type="dcterms:W3CDTF">2015-01-31T09:17:00Z</dcterms:created>
  <dcterms:modified xsi:type="dcterms:W3CDTF">2015-01-31T09:17:00Z</dcterms:modified>
</cp:coreProperties>
</file>