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038" w:rsidRDefault="00642A09">
      <w:proofErr w:type="gramStart"/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Тип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: электрогитара, 22 лада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Корпус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: липа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Гриф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: клен (винтовое крепление к корпусу)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Накладка грифа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: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сонокелинг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(индийский палисандр)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Звукосниматели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:</w:t>
      </w:r>
      <w:proofErr w:type="gram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S/S/H (OS-1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Single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coil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x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2, OH-1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Humbucking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x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1)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Переключатель звукоснимателей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: 5-ти позиционный + </w:t>
      </w:r>
      <w:proofErr w:type="spellStart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Coiltap</w:t>
      </w:r>
      <w:proofErr w:type="spellEnd"/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 SW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Регуляторы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>: V/T</w:t>
      </w:r>
      <w:r>
        <w:rPr>
          <w:rFonts w:ascii="Tahoma" w:hAnsi="Tahoma" w:cs="Tahoma"/>
          <w:color w:val="666666"/>
          <w:sz w:val="23"/>
          <w:szCs w:val="23"/>
        </w:rPr>
        <w:br/>
      </w:r>
      <w:r>
        <w:rPr>
          <w:rStyle w:val="a3"/>
          <w:rFonts w:ascii="Tahoma" w:hAnsi="Tahoma" w:cs="Tahoma"/>
          <w:color w:val="666666"/>
          <w:sz w:val="23"/>
          <w:szCs w:val="23"/>
          <w:shd w:val="clear" w:color="auto" w:fill="FFFFFF"/>
        </w:rPr>
        <w:t>Цвет</w:t>
      </w:r>
      <w:r>
        <w:rPr>
          <w:rFonts w:ascii="Tahoma" w:hAnsi="Tahoma" w:cs="Tahoma"/>
          <w:color w:val="666666"/>
          <w:sz w:val="23"/>
          <w:szCs w:val="23"/>
          <w:shd w:val="clear" w:color="auto" w:fill="FFFFFF"/>
        </w:rPr>
        <w:t xml:space="preserve">: </w:t>
      </w:r>
      <w:r w:rsidR="0010355B">
        <w:rPr>
          <w:rFonts w:ascii="Tahoma" w:hAnsi="Tahoma" w:cs="Tahoma"/>
          <w:color w:val="666666"/>
          <w:sz w:val="23"/>
          <w:szCs w:val="23"/>
          <w:shd w:val="clear" w:color="auto" w:fill="FFFFFF"/>
        </w:rPr>
        <w:t>белый</w:t>
      </w:r>
    </w:p>
    <w:sectPr w:rsidR="00EF2038" w:rsidSect="00DD5B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42A09"/>
    <w:rsid w:val="0010355B"/>
    <w:rsid w:val="00642A09"/>
    <w:rsid w:val="00DD5BE6"/>
    <w:rsid w:val="00EF20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B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42A0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245</Characters>
  <Application>Microsoft Office Word</Application>
  <DocSecurity>0</DocSecurity>
  <Lines>2</Lines>
  <Paragraphs>1</Paragraphs>
  <ScaleCrop>false</ScaleCrop>
  <Company>DNS</Company>
  <LinksUpToDate>false</LinksUpToDate>
  <CharactersWithSpaces>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5</cp:revision>
  <dcterms:created xsi:type="dcterms:W3CDTF">2015-01-30T08:43:00Z</dcterms:created>
  <dcterms:modified xsi:type="dcterms:W3CDTF">2015-01-30T09:34:00Z</dcterms:modified>
</cp:coreProperties>
</file>