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838" w:rsidRPr="00BF3838" w:rsidRDefault="00BF3838">
      <w:pPr>
        <w:rPr>
          <w:rFonts w:ascii="Verdana" w:hAnsi="Verdana"/>
          <w:color w:val="323131"/>
          <w:sz w:val="20"/>
          <w:szCs w:val="20"/>
          <w:shd w:val="clear" w:color="auto" w:fill="FFFFFF"/>
        </w:rPr>
      </w:pPr>
      <w:r w:rsidRPr="00BF3838">
        <w:rPr>
          <w:rStyle w:val="a3"/>
          <w:rFonts w:ascii="Verdana" w:hAnsi="Verdana" w:cs="Tahoma"/>
          <w:b w:val="0"/>
          <w:color w:val="666666"/>
          <w:sz w:val="20"/>
          <w:szCs w:val="20"/>
          <w:shd w:val="clear" w:color="auto" w:fill="FFFFFF"/>
        </w:rPr>
        <w:t>Тип:</w:t>
      </w:r>
      <w:r w:rsidRPr="00BF3838">
        <w:rPr>
          <w:rStyle w:val="apple-converted-space"/>
          <w:rFonts w:ascii="Verdana" w:hAnsi="Verdana" w:cs="Tahoma"/>
          <w:color w:val="666666"/>
          <w:sz w:val="20"/>
          <w:szCs w:val="20"/>
          <w:shd w:val="clear" w:color="auto" w:fill="FFFFFF"/>
        </w:rPr>
        <w:t> </w:t>
      </w:r>
      <w:r w:rsidRPr="00BF3838">
        <w:rPr>
          <w:rFonts w:ascii="Verdana" w:hAnsi="Verdana" w:cs="Tahoma"/>
          <w:color w:val="666666"/>
          <w:sz w:val="20"/>
          <w:szCs w:val="20"/>
          <w:shd w:val="clear" w:color="auto" w:fill="FFFFFF"/>
        </w:rPr>
        <w:t xml:space="preserve">Цифровой гитарный </w:t>
      </w:r>
      <w:proofErr w:type="spellStart"/>
      <w:r w:rsidRPr="00BF3838">
        <w:rPr>
          <w:rFonts w:ascii="Verdana" w:hAnsi="Verdana" w:cs="Tahoma"/>
          <w:color w:val="666666"/>
          <w:sz w:val="20"/>
          <w:szCs w:val="20"/>
          <w:shd w:val="clear" w:color="auto" w:fill="FFFFFF"/>
        </w:rPr>
        <w:t>комбик</w:t>
      </w:r>
      <w:proofErr w:type="spellEnd"/>
      <w:r w:rsidRPr="00BF3838">
        <w:rPr>
          <w:rFonts w:ascii="Verdana" w:hAnsi="Verdana" w:cs="Tahoma"/>
          <w:color w:val="666666"/>
          <w:sz w:val="20"/>
          <w:szCs w:val="20"/>
          <w:shd w:val="clear" w:color="auto" w:fill="FFFFFF"/>
        </w:rPr>
        <w:t xml:space="preserve"> с моделированием популярных педалей, встроенным процессором эффектов и ритм-машиной.</w:t>
      </w:r>
      <w:r w:rsidRPr="00BF3838">
        <w:rPr>
          <w:rStyle w:val="apple-converted-space"/>
          <w:rFonts w:ascii="Verdana" w:hAnsi="Verdana" w:cs="Tahoma"/>
          <w:color w:val="666666"/>
          <w:sz w:val="20"/>
          <w:szCs w:val="20"/>
          <w:shd w:val="clear" w:color="auto" w:fill="FFFFFF"/>
        </w:rPr>
        <w:t> </w:t>
      </w:r>
      <w:r w:rsidRPr="00BF3838">
        <w:rPr>
          <w:rFonts w:ascii="Verdana" w:hAnsi="Verdana" w:cs="Tahoma"/>
          <w:color w:val="666666"/>
          <w:sz w:val="20"/>
          <w:szCs w:val="20"/>
        </w:rPr>
        <w:br/>
      </w:r>
      <w:r w:rsidRPr="00BF3838">
        <w:rPr>
          <w:rStyle w:val="a3"/>
          <w:rFonts w:ascii="Verdana" w:hAnsi="Verdana" w:cs="Tahoma"/>
          <w:b w:val="0"/>
          <w:color w:val="666666"/>
          <w:sz w:val="20"/>
          <w:szCs w:val="20"/>
          <w:shd w:val="clear" w:color="auto" w:fill="FFFFFF"/>
        </w:rPr>
        <w:t>Мощность:</w:t>
      </w:r>
      <w:r w:rsidRPr="00BF3838">
        <w:rPr>
          <w:rStyle w:val="apple-converted-space"/>
          <w:rFonts w:ascii="Verdana" w:hAnsi="Verdana" w:cs="Tahoma"/>
          <w:bCs/>
          <w:color w:val="666666"/>
          <w:sz w:val="20"/>
          <w:szCs w:val="20"/>
          <w:shd w:val="clear" w:color="auto" w:fill="FFFFFF"/>
        </w:rPr>
        <w:t> </w:t>
      </w:r>
      <w:r w:rsidRPr="00BF3838">
        <w:rPr>
          <w:rFonts w:ascii="Verdana" w:hAnsi="Verdana" w:cs="Tahoma"/>
          <w:color w:val="666666"/>
          <w:sz w:val="20"/>
          <w:szCs w:val="20"/>
          <w:shd w:val="clear" w:color="auto" w:fill="FFFFFF"/>
        </w:rPr>
        <w:t>10 Вт</w:t>
      </w:r>
    </w:p>
    <w:p w:rsidR="00CB6604" w:rsidRDefault="00BF3838">
      <w:r>
        <w:rPr>
          <w:rFonts w:ascii="Verdana" w:hAnsi="Verdana"/>
          <w:color w:val="323131"/>
          <w:sz w:val="18"/>
          <w:szCs w:val="18"/>
          <w:shd w:val="clear" w:color="auto" w:fill="FFFFFF"/>
        </w:rPr>
        <w:t>Вход для гитары: -16dBu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Дополнительный вход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AUXIn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: -18dBu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Выход на наушники: +16dBu при 10 кОм, +3.6dBu при 32 Ом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Эффективная Мощность (RMS): 10Вт при 4 Ом</w:t>
      </w:r>
      <w:bookmarkStart w:id="0" w:name="_GoBack"/>
      <w:bookmarkEnd w:id="0"/>
    </w:p>
    <w:sectPr w:rsidR="00CB6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41E"/>
    <w:rsid w:val="0018541E"/>
    <w:rsid w:val="00BF3838"/>
    <w:rsid w:val="00CB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DAFB3-E4B4-477B-B095-152C05DA5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3838"/>
    <w:rPr>
      <w:b/>
      <w:bCs/>
    </w:rPr>
  </w:style>
  <w:style w:type="character" w:customStyle="1" w:styleId="apple-converted-space">
    <w:name w:val="apple-converted-space"/>
    <w:basedOn w:val="a0"/>
    <w:rsid w:val="00BF3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2</cp:revision>
  <dcterms:created xsi:type="dcterms:W3CDTF">2015-02-05T07:03:00Z</dcterms:created>
  <dcterms:modified xsi:type="dcterms:W3CDTF">2015-02-05T07:04:00Z</dcterms:modified>
</cp:coreProperties>
</file>