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8B" w:rsidRPr="000A4C8B" w:rsidRDefault="000A4C8B" w:rsidP="000A4C8B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>40 ваттный усилитель с 10 дюймовыми динамиками</w:t>
      </w:r>
    </w:p>
    <w:p w:rsidR="000A4C8B" w:rsidRPr="000A4C8B" w:rsidRDefault="000A4C8B" w:rsidP="000A4C8B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>Три канала: JC CLEAN, LEAD (шесть типов), и SOLO</w:t>
      </w:r>
    </w:p>
    <w:p w:rsidR="000A4C8B" w:rsidRPr="000A4C8B" w:rsidRDefault="000A4C8B" w:rsidP="000A4C8B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 xml:space="preserve">Канал SOLO полностью программируемый, позволяющий вам сохранять и запоминать оба канала, чистый и </w:t>
      </w:r>
      <w:proofErr w:type="spellStart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>лид</w:t>
      </w:r>
      <w:proofErr w:type="spellEnd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>, настройки эффектов и эквалайзера</w:t>
      </w:r>
    </w:p>
    <w:p w:rsidR="000A4C8B" w:rsidRPr="000A4C8B" w:rsidRDefault="000A4C8B" w:rsidP="000A4C8B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 xml:space="preserve">Три независимых секции эффектов: шесть типов эффектов, </w:t>
      </w:r>
      <w:proofErr w:type="spellStart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>дилей</w:t>
      </w:r>
      <w:proofErr w:type="spellEnd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 xml:space="preserve"> и </w:t>
      </w:r>
      <w:proofErr w:type="spellStart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>ревер</w:t>
      </w:r>
      <w:proofErr w:type="spellEnd"/>
    </w:p>
    <w:p w:rsidR="000A4C8B" w:rsidRPr="000A4C8B" w:rsidRDefault="000A4C8B" w:rsidP="000A4C8B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 xml:space="preserve">Легкое переключение каналов с помощью </w:t>
      </w:r>
      <w:proofErr w:type="gramStart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>дополнительный</w:t>
      </w:r>
      <w:proofErr w:type="gramEnd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spellStart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>футсвитчей</w:t>
      </w:r>
      <w:proofErr w:type="spellEnd"/>
    </w:p>
    <w:p w:rsidR="000A4C8B" w:rsidRPr="000A4C8B" w:rsidRDefault="000A4C8B" w:rsidP="000A4C8B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proofErr w:type="spellStart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>i-CUBE</w:t>
      </w:r>
      <w:proofErr w:type="spellEnd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 xml:space="preserve"> LINK позволяет работать с вашим </w:t>
      </w:r>
      <w:proofErr w:type="spellStart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>iPhone</w:t>
      </w:r>
      <w:proofErr w:type="spellEnd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 xml:space="preserve">, </w:t>
      </w:r>
      <w:proofErr w:type="spellStart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>iPad</w:t>
      </w:r>
      <w:proofErr w:type="spellEnd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 xml:space="preserve"> или </w:t>
      </w:r>
      <w:proofErr w:type="spellStart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>iPod</w:t>
      </w:r>
      <w:proofErr w:type="spellEnd"/>
    </w:p>
    <w:p w:rsidR="000A4C8B" w:rsidRPr="000A4C8B" w:rsidRDefault="000A4C8B" w:rsidP="000A4C8B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 xml:space="preserve">Бесплатное приложение CUBE JAM для ваших </w:t>
      </w:r>
      <w:proofErr w:type="spellStart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>iOS</w:t>
      </w:r>
      <w:proofErr w:type="spellEnd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 xml:space="preserve"> приборов для воспроизведения треков, джема и записи</w:t>
      </w:r>
    </w:p>
    <w:p w:rsidR="000A4C8B" w:rsidRPr="000A4C8B" w:rsidRDefault="000A4C8B" w:rsidP="000A4C8B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proofErr w:type="spellStart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>Трехполосный</w:t>
      </w:r>
      <w:proofErr w:type="spellEnd"/>
      <w:r w:rsidRPr="000A4C8B">
        <w:rPr>
          <w:rFonts w:ascii="Verdana" w:eastAsia="Times New Roman" w:hAnsi="Verdana" w:cs="Times New Roman"/>
          <w:color w:val="404042"/>
          <w:sz w:val="18"/>
          <w:szCs w:val="18"/>
        </w:rPr>
        <w:t xml:space="preserve"> эквалайзер и встроенный тюнер</w:t>
      </w:r>
    </w:p>
    <w:p w:rsidR="000A4C8B" w:rsidRDefault="000A4C8B" w:rsidP="008C0CFB">
      <w:pPr>
        <w:shd w:val="clear" w:color="auto" w:fill="FFFFFF"/>
        <w:spacing w:after="199" w:line="240" w:lineRule="auto"/>
        <w:outlineLvl w:val="2"/>
        <w:rPr>
          <w:rFonts w:ascii="Verdana" w:eastAsia="Times New Roman" w:hAnsi="Verdana" w:cs="Times New Roman"/>
          <w:b/>
          <w:bCs/>
          <w:color w:val="404042"/>
          <w:sz w:val="20"/>
          <w:lang w:val="en-US"/>
        </w:rPr>
      </w:pPr>
    </w:p>
    <w:p w:rsidR="008C0CFB" w:rsidRPr="008C0CFB" w:rsidRDefault="008C0CFB" w:rsidP="008C0CFB">
      <w:pPr>
        <w:shd w:val="clear" w:color="auto" w:fill="FFFFFF"/>
        <w:spacing w:after="199" w:line="240" w:lineRule="auto"/>
        <w:outlineLvl w:val="2"/>
        <w:rPr>
          <w:rFonts w:ascii="Verdana" w:eastAsia="Times New Roman" w:hAnsi="Verdana" w:cs="Times New Roman"/>
          <w:color w:val="404042"/>
          <w:sz w:val="20"/>
          <w:szCs w:val="20"/>
        </w:rPr>
      </w:pPr>
      <w:r w:rsidRPr="008C0CFB">
        <w:rPr>
          <w:rFonts w:ascii="Verdana" w:eastAsia="Times New Roman" w:hAnsi="Verdana" w:cs="Times New Roman"/>
          <w:b/>
          <w:bCs/>
          <w:color w:val="404042"/>
          <w:sz w:val="20"/>
        </w:rPr>
        <w:t xml:space="preserve">Высококачественный усилитель с функцией </w:t>
      </w:r>
      <w:proofErr w:type="spellStart"/>
      <w:r w:rsidRPr="008C0CFB">
        <w:rPr>
          <w:rFonts w:ascii="Verdana" w:eastAsia="Times New Roman" w:hAnsi="Verdana" w:cs="Times New Roman"/>
          <w:b/>
          <w:bCs/>
          <w:color w:val="404042"/>
          <w:sz w:val="20"/>
        </w:rPr>
        <w:t>i-CUBE</w:t>
      </w:r>
      <w:proofErr w:type="spellEnd"/>
      <w:r w:rsidRPr="008C0CFB">
        <w:rPr>
          <w:rFonts w:ascii="Verdana" w:eastAsia="Times New Roman" w:hAnsi="Verdana" w:cs="Times New Roman"/>
          <w:b/>
          <w:bCs/>
          <w:color w:val="404042"/>
          <w:sz w:val="20"/>
        </w:rPr>
        <w:t xml:space="preserve"> LINK</w:t>
      </w:r>
    </w:p>
    <w:p w:rsidR="008C0CFB" w:rsidRPr="008C0CFB" w:rsidRDefault="008C0CFB" w:rsidP="008C0CFB">
      <w:pPr>
        <w:shd w:val="clear" w:color="auto" w:fill="FFFFFF"/>
        <w:spacing w:after="199" w:line="240" w:lineRule="auto"/>
        <w:outlineLvl w:val="3"/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</w:pPr>
      <w:r w:rsidRPr="008C0CFB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>Удобный усилитель для выступлений, записи и занятий</w:t>
      </w:r>
    </w:p>
    <w:p w:rsidR="008C0CFB" w:rsidRPr="008C0CFB" w:rsidRDefault="008C0CFB" w:rsidP="008C0CFB">
      <w:pPr>
        <w:shd w:val="clear" w:color="auto" w:fill="FFFFFF"/>
        <w:spacing w:after="199" w:line="232" w:lineRule="atLeast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40 ваттный гитарный усилитель, специально разработанные динамики 10 дюймов и больший кабинет, чем в предыдущих моделях, CUBE-40GX предлагает великолепнейшие гитарные тона со встроенными эффектами. Компактный и простой в переноске, данный усилитель станет незаменимым партнером в каждодневной работе на сцене небольших клубов, ресторанов и т.д. Для записи вы можете использовать выход RECORDING OUT/PHONES, либо же для тихой работы дома в наушниках, чтобы не мешать окружающим. Сделанный по стандартам усилителей серии CUBE, CUBE-40GX прочный, легкий, компактный усилитель, готовый к долгой работе.</w:t>
      </w:r>
    </w:p>
    <w:p w:rsidR="008C0CFB" w:rsidRPr="008C0CFB" w:rsidRDefault="008C0CFB" w:rsidP="008C0CFB">
      <w:pPr>
        <w:shd w:val="clear" w:color="auto" w:fill="FFFFFF"/>
        <w:spacing w:after="199" w:line="240" w:lineRule="auto"/>
        <w:outlineLvl w:val="3"/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</w:pPr>
      <w:r w:rsidRPr="008C0CFB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 xml:space="preserve">Эффекты COSM и три </w:t>
      </w:r>
      <w:proofErr w:type="spellStart"/>
      <w:r w:rsidRPr="008C0CFB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>независмых</w:t>
      </w:r>
      <w:proofErr w:type="spellEnd"/>
      <w:r w:rsidRPr="008C0CFB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 xml:space="preserve"> канала</w:t>
      </w:r>
    </w:p>
    <w:p w:rsidR="008C0CFB" w:rsidRPr="008C0CFB" w:rsidRDefault="008C0CFB" w:rsidP="008C0CFB">
      <w:pPr>
        <w:shd w:val="clear" w:color="auto" w:fill="FFFFFF"/>
        <w:spacing w:after="199" w:line="232" w:lineRule="atLeast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CUBE-40GX имеет широкий спектр COSM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эффектовС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тремя независимыми каналами и широким выбором высококачественных эффектов. JC CLEAN дает чистый звук знаменитого JC-120, вариативный канал LEAD предлагает 6 типов эффектов на выбор, включая звуки перегруза от легкого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овердрайва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gram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до</w:t>
      </w:r>
      <w:proofErr w:type="gram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массивного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хайгейного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EXTREME, включая так же акустический симулятор. Функция SOLO полностью программируемая, позволяет вам запоминать настройки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пресета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для моментально вызова в нужный момент.</w:t>
      </w:r>
    </w:p>
    <w:p w:rsidR="008C0CFB" w:rsidRPr="008C0CFB" w:rsidRDefault="008C0CFB" w:rsidP="008C0CFB">
      <w:pPr>
        <w:shd w:val="clear" w:color="auto" w:fill="FFFFFF"/>
        <w:spacing w:after="199" w:line="240" w:lineRule="auto"/>
        <w:outlineLvl w:val="3"/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</w:pPr>
      <w:r w:rsidRPr="008C0CFB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 xml:space="preserve">Высококачественные эффекты и </w:t>
      </w:r>
      <w:proofErr w:type="spellStart"/>
      <w:proofErr w:type="gramStart"/>
      <w:r w:rsidRPr="008C0CFB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>др</w:t>
      </w:r>
      <w:proofErr w:type="spellEnd"/>
      <w:proofErr w:type="gramEnd"/>
    </w:p>
    <w:p w:rsidR="008C0CFB" w:rsidRPr="008C0CFB" w:rsidRDefault="008C0CFB" w:rsidP="008C0CFB">
      <w:pPr>
        <w:shd w:val="clear" w:color="auto" w:fill="FFFFFF"/>
        <w:spacing w:after="199" w:line="232" w:lineRule="atLeast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Три разных секции эффектов предлагают профессиональные гитарные тона CUBE-40GX, с простым интуитивным управлением. Секция эффектов предлагает 5 типов эффектов, взятых из педалей BOSS, а </w:t>
      </w:r>
      <w:proofErr w:type="gram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назначаемый</w:t>
      </w:r>
      <w:proofErr w:type="gram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дилей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предлагает два разных типов эффекта. Так же </w:t>
      </w:r>
      <w:proofErr w:type="gram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встроен</w:t>
      </w:r>
      <w:proofErr w:type="gram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ревер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, с возможностью выбора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винтажного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пружинного или нового студийного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ревера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. CUBE-40GX так же имеет встроенный тюнер.</w:t>
      </w:r>
    </w:p>
    <w:p w:rsidR="008C0CFB" w:rsidRPr="008C0CFB" w:rsidRDefault="008C0CFB" w:rsidP="008C0CFB">
      <w:pPr>
        <w:shd w:val="clear" w:color="auto" w:fill="FFFFFF"/>
        <w:spacing w:after="199" w:line="240" w:lineRule="auto"/>
        <w:outlineLvl w:val="3"/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</w:pPr>
      <w:r w:rsidRPr="008C0CFB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>Мощный контроллер</w:t>
      </w:r>
    </w:p>
    <w:p w:rsidR="008C0CFB" w:rsidRPr="008C0CFB" w:rsidRDefault="008C0CFB" w:rsidP="008C0CFB">
      <w:pPr>
        <w:shd w:val="clear" w:color="auto" w:fill="FFFFFF"/>
        <w:spacing w:after="199" w:line="232" w:lineRule="atLeast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Опциональный ножной контроллер GA-FC - это идеальный партнер при работе с CUBE-40GX, с 6 переключаемыми типами усилителей, и переключением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on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/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off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. Так же </w:t>
      </w:r>
      <w:proofErr w:type="gram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снабженный</w:t>
      </w:r>
      <w:proofErr w:type="gram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входами для подключения педалей экспрессии. Время установки минимальное - GA-FC не требует питание от адаптера, и подключается просто кабелем к усилителю. Так же CUBE-40GX может управляться с помощью опциональных педалей FS-5u и FS-6</w:t>
      </w:r>
    </w:p>
    <w:p w:rsidR="008C0CFB" w:rsidRPr="008C0CFB" w:rsidRDefault="008C0CFB" w:rsidP="008C0CFB">
      <w:pPr>
        <w:shd w:val="clear" w:color="auto" w:fill="FFFFFF"/>
        <w:spacing w:after="199" w:line="240" w:lineRule="auto"/>
        <w:outlineLvl w:val="3"/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</w:pPr>
      <w:proofErr w:type="spellStart"/>
      <w:r w:rsidRPr="008C0CFB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>i-CUBE</w:t>
      </w:r>
      <w:proofErr w:type="spellEnd"/>
      <w:r w:rsidRPr="008C0CFB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 xml:space="preserve"> LINK - встроенный аудио интерфейс для </w:t>
      </w:r>
      <w:proofErr w:type="spellStart"/>
      <w:r w:rsidRPr="008C0CFB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>iOS</w:t>
      </w:r>
      <w:proofErr w:type="spellEnd"/>
    </w:p>
    <w:p w:rsidR="008C0CFB" w:rsidRPr="008C0CFB" w:rsidRDefault="008C0CFB" w:rsidP="008C0CFB">
      <w:pPr>
        <w:shd w:val="clear" w:color="auto" w:fill="FFFFFF"/>
        <w:spacing w:after="199" w:line="232" w:lineRule="atLeast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Встроенная инновационная функция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Roland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i-CUBE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LINK позволяет вам интегрировать ваш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iPhone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,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iPad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или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iPod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и использовать их в качестве рекордера или джем станции. В отличи</w:t>
      </w:r>
      <w:proofErr w:type="gram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и</w:t>
      </w:r>
      <w:proofErr w:type="gram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от неудобных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iOS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интерфейсов,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i-UBE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LINK позволяет просто подключить любой прибор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Apple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с помощью обычного кабеля (в комплекте) и работать с треками из вашей библиотеки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iPod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,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ипользуя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эффекты усилителя. Так же разъем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i-CUBE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LINK может быть использован как обычный AUX IN вход для воспроизведения композиций из вашего плеера</w:t>
      </w:r>
    </w:p>
    <w:p w:rsidR="008C0CFB" w:rsidRPr="008C0CFB" w:rsidRDefault="008C0CFB" w:rsidP="008C0CFB">
      <w:pPr>
        <w:shd w:val="clear" w:color="auto" w:fill="FFFFFF"/>
        <w:spacing w:after="199" w:line="240" w:lineRule="auto"/>
        <w:outlineLvl w:val="3"/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</w:pPr>
      <w:r w:rsidRPr="008C0CFB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>Приложение CUBE JAM</w:t>
      </w:r>
    </w:p>
    <w:p w:rsidR="008C0CFB" w:rsidRPr="008C0CFB" w:rsidRDefault="008C0CFB" w:rsidP="008C0CFB">
      <w:pPr>
        <w:shd w:val="clear" w:color="auto" w:fill="FFFFFF"/>
        <w:spacing w:after="199" w:line="232" w:lineRule="atLeast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lastRenderedPageBreak/>
        <w:t xml:space="preserve">Бесплатное приложение CUBE JAM превратит </w:t>
      </w:r>
      <w:proofErr w:type="gram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ваш</w:t>
      </w:r>
      <w:proofErr w:type="gram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iPhone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,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iPad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или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iPod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Touch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увлекательное устройство для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джемма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, записи или занятий. Играйте под песни любимых исполнителей или под минус треки, и наслаждайтесь качественными эффектами COSM. CUBE JAM так же может записывать ваши партии. После записи, вы можете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отстройть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независимо друг от друга, уровень громкости вашей гитары и минус трека, затем экспортировать данный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микс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в формате 16-bit, 44.1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kHz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WAV. Приложение включает в себя и необходимые функции для занятий, как изменения темпа и тональности треков,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Center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spellStart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>Cancel</w:t>
      </w:r>
      <w:proofErr w:type="spellEnd"/>
      <w:r w:rsidRPr="008C0CFB">
        <w:rPr>
          <w:rFonts w:ascii="Verdana" w:eastAsia="Times New Roman" w:hAnsi="Verdana" w:cs="Times New Roman"/>
          <w:color w:val="404042"/>
          <w:sz w:val="18"/>
          <w:szCs w:val="18"/>
        </w:rPr>
        <w:t xml:space="preserve"> и другое</w:t>
      </w:r>
    </w:p>
    <w:p w:rsidR="005D65E4" w:rsidRDefault="005D65E4"/>
    <w:sectPr w:rsidR="005D65E4" w:rsidSect="00D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05B9"/>
    <w:multiLevelType w:val="multilevel"/>
    <w:tmpl w:val="A7B6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C0CFB"/>
    <w:rsid w:val="000A4C8B"/>
    <w:rsid w:val="005D65E4"/>
    <w:rsid w:val="008C0CFB"/>
    <w:rsid w:val="00DE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9B"/>
  </w:style>
  <w:style w:type="paragraph" w:styleId="3">
    <w:name w:val="heading 3"/>
    <w:basedOn w:val="a"/>
    <w:link w:val="30"/>
    <w:uiPriority w:val="9"/>
    <w:qFormat/>
    <w:rsid w:val="008C0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C0C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0C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C0CF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C0CFB"/>
    <w:rPr>
      <w:b/>
      <w:bCs/>
    </w:rPr>
  </w:style>
  <w:style w:type="paragraph" w:styleId="a4">
    <w:name w:val="Normal (Web)"/>
    <w:basedOn w:val="a"/>
    <w:uiPriority w:val="99"/>
    <w:semiHidden/>
    <w:unhideWhenUsed/>
    <w:rsid w:val="008C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3191</Characters>
  <Application>Microsoft Office Word</Application>
  <DocSecurity>0</DocSecurity>
  <Lines>26</Lines>
  <Paragraphs>7</Paragraphs>
  <ScaleCrop>false</ScaleCrop>
  <Company>DNS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5</cp:revision>
  <dcterms:created xsi:type="dcterms:W3CDTF">2015-02-05T10:59:00Z</dcterms:created>
  <dcterms:modified xsi:type="dcterms:W3CDTF">2015-02-05T11:05:00Z</dcterms:modified>
</cp:coreProperties>
</file>