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6F" w:rsidRDefault="0090416F" w:rsidP="0090416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>Наименование модели: SOLO-6 SGR BY SCHECTER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гитары: BLK - черный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Страна производитель: Китай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Маркеры ладов: точки и готический крест на 12 ладу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Мензура: 25,5” (648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Лады: 24 </w:t>
      </w:r>
      <w:proofErr w:type="spellStart"/>
      <w:r>
        <w:rPr>
          <w:rFonts w:ascii="Verdana" w:hAnsi="Verdana"/>
          <w:color w:val="323131"/>
          <w:sz w:val="18"/>
          <w:szCs w:val="18"/>
        </w:rPr>
        <w:t>Medium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Бриджевый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#2221 (.010-.046)</w:t>
      </w:r>
    </w:p>
    <w:p w:rsidR="0090416F" w:rsidRDefault="0090416F" w:rsidP="0090416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комплекте чехол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Gig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Bag</w:t>
      </w:r>
      <w:proofErr w:type="spellEnd"/>
    </w:p>
    <w:p w:rsidR="003A6493" w:rsidRDefault="003A6493">
      <w:bookmarkStart w:id="0" w:name="_GoBack"/>
      <w:bookmarkEnd w:id="0"/>
    </w:p>
    <w:sectPr w:rsidR="003A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AA"/>
    <w:rsid w:val="003A6493"/>
    <w:rsid w:val="0090416F"/>
    <w:rsid w:val="00D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F2DFD-8DD1-436C-B954-0F360146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2015-02-04T10:52:00Z</dcterms:created>
  <dcterms:modified xsi:type="dcterms:W3CDTF">2015-02-04T10:52:00Z</dcterms:modified>
</cp:coreProperties>
</file>