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BE" w:rsidRDefault="000669E4">
      <w:r>
        <w:rPr>
          <w:rFonts w:ascii="Segoe UI" w:hAnsi="Segoe UI" w:cs="Segoe UI"/>
          <w:b/>
          <w:bCs/>
          <w:color w:val="555555"/>
          <w:sz w:val="20"/>
          <w:szCs w:val="20"/>
          <w:shd w:val="clear" w:color="auto" w:fill="FFFFFF"/>
        </w:rPr>
        <w:t xml:space="preserve">Цифровой рояль </w:t>
      </w:r>
      <w:proofErr w:type="spellStart"/>
      <w:r>
        <w:rPr>
          <w:rFonts w:ascii="Segoe UI" w:hAnsi="Segoe UI" w:cs="Segoe UI"/>
          <w:b/>
          <w:bCs/>
          <w:color w:val="555555"/>
          <w:sz w:val="20"/>
          <w:szCs w:val="20"/>
          <w:shd w:val="clear" w:color="auto" w:fill="FFFFFF"/>
        </w:rPr>
        <w:t>Orla</w:t>
      </w:r>
      <w:proofErr w:type="spellEnd"/>
      <w:r>
        <w:rPr>
          <w:rFonts w:ascii="Segoe UI" w:hAnsi="Segoe UI" w:cs="Segoe UI"/>
          <w:b/>
          <w:bCs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b/>
          <w:bCs/>
          <w:color w:val="555555"/>
          <w:sz w:val="20"/>
          <w:szCs w:val="20"/>
          <w:shd w:val="clear" w:color="auto" w:fill="FFFFFF"/>
        </w:rPr>
        <w:t>Grand</w:t>
      </w:r>
      <w:proofErr w:type="spellEnd"/>
      <w:r>
        <w:rPr>
          <w:rFonts w:ascii="Segoe UI" w:hAnsi="Segoe UI" w:cs="Segoe UI"/>
          <w:b/>
          <w:bCs/>
          <w:color w:val="555555"/>
          <w:sz w:val="20"/>
          <w:szCs w:val="20"/>
          <w:shd w:val="clear" w:color="auto" w:fill="FFFFFF"/>
        </w:rPr>
        <w:t xml:space="preserve"> 110</w:t>
      </w:r>
      <w:r>
        <w:rPr>
          <w:rStyle w:val="apple-converted-space"/>
          <w:rFonts w:ascii="Segoe UI" w:hAnsi="Segoe UI" w:cs="Segoe UI"/>
          <w:color w:val="555555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 xml:space="preserve">обладает красивым звуком, обогащён разнообразными </w:t>
      </w:r>
      <w:proofErr w:type="spellStart"/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>тембральными</w:t>
      </w:r>
      <w:proofErr w:type="spellEnd"/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 xml:space="preserve"> окрасками. Их тона многогранны, рояль – настоящий оркестр. Играя на нём, посредством переключения тембров, в любой музыкальной композиции можно выделить тот или иной компонент музыкального целого, усилить или ослабить контрасты.</w:t>
      </w:r>
      <w:r>
        <w:rPr>
          <w:rStyle w:val="apple-converted-space"/>
          <w:rFonts w:ascii="Segoe UI" w:hAnsi="Segoe UI" w:cs="Segoe UI"/>
          <w:color w:val="555555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555555"/>
          <w:sz w:val="20"/>
          <w:szCs w:val="20"/>
          <w:shd w:val="clear" w:color="auto" w:fill="FFFFFF"/>
        </w:rPr>
        <w:t>Тембры</w:t>
      </w:r>
      <w:r>
        <w:rPr>
          <w:rStyle w:val="apple-converted-space"/>
          <w:rFonts w:ascii="Segoe UI" w:hAnsi="Segoe UI" w:cs="Segoe UI"/>
          <w:color w:val="555555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>для выбора: акустический рояль, e-</w:t>
      </w:r>
      <w:proofErr w:type="spellStart"/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>piano</w:t>
      </w:r>
      <w:proofErr w:type="spellEnd"/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 xml:space="preserve">, (электронное пианино или пиано), клавесин, камерный оркестр струнных инструментов, вокал, орган, отличающийся ярким выразительным звучанием, гитара и другие. Доступные звуки могут быть смешаны для получения "двойных" звуков (технология </w:t>
      </w:r>
      <w:proofErr w:type="spellStart"/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>Dual</w:t>
      </w:r>
      <w:proofErr w:type="spellEnd"/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>Layer</w:t>
      </w:r>
      <w:proofErr w:type="spellEnd"/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>) и могут балансироваться громкостями в реальном времени. 16-трековый секвенсор позволяет исполнителю создавать сложные аранжировки. Наличие USB-диска позволяет Вам воспроизводить ваши любимые произведения в формате SMF и играть вместе с ними, как под минус.</w:t>
      </w:r>
      <w:r>
        <w:rPr>
          <w:rStyle w:val="apple-converted-space"/>
          <w:rFonts w:ascii="Segoe UI" w:hAnsi="Segoe UI" w:cs="Segoe UI"/>
          <w:color w:val="555555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555555"/>
          <w:sz w:val="20"/>
          <w:szCs w:val="20"/>
          <w:shd w:val="clear" w:color="auto" w:fill="FFFFFF"/>
        </w:rPr>
        <w:t>Молоточковая механическая клавиатура FATAR</w:t>
      </w:r>
      <w:r>
        <w:rPr>
          <w:rStyle w:val="apple-converted-space"/>
          <w:rFonts w:ascii="Segoe UI" w:hAnsi="Segoe UI" w:cs="Segoe UI"/>
          <w:color w:val="555555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 xml:space="preserve">передаёт ощущение игры на акустическом рояле. Производитель FATAR в течение многих лет является мировым лидером в производстве молоточковых клавиатур. Клавиатура рояля </w:t>
      </w:r>
      <w:proofErr w:type="spellStart"/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>Orla</w:t>
      </w:r>
      <w:proofErr w:type="spellEnd"/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>Grand</w:t>
      </w:r>
      <w:proofErr w:type="spellEnd"/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 xml:space="preserve"> 110 имеет 7,5 октав. На панели управления расположена кнопка встроенного цифрового ревербератора. (Под реверберацией понимается эмуляция какого-либо эффекта с помощью ревербераторов.) Цифровой ревербератор эмулирует акустику разных помещений – маленькой комнаты, камерного зала, театра; можно добавить эффект </w:t>
      </w:r>
      <w:proofErr w:type="spellStart"/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>Chorus</w:t>
      </w:r>
      <w:proofErr w:type="spellEnd"/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 xml:space="preserve">. Компания-производитель ORLA воплотила в рояле </w:t>
      </w:r>
      <w:proofErr w:type="spellStart"/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>Orla</w:t>
      </w:r>
      <w:proofErr w:type="spellEnd"/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>Grand</w:t>
      </w:r>
      <w:proofErr w:type="spellEnd"/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 xml:space="preserve"> 110 свой постулат: "ORLA – звук Италии". Модель </w:t>
      </w:r>
      <w:proofErr w:type="spellStart"/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>Grand</w:t>
      </w:r>
      <w:proofErr w:type="spellEnd"/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 xml:space="preserve"> 110 эксклюзивна, благодаря</w:t>
      </w:r>
      <w:r>
        <w:rPr>
          <w:rStyle w:val="apple-converted-space"/>
          <w:rFonts w:ascii="Segoe UI" w:hAnsi="Segoe UI" w:cs="Segoe UI"/>
          <w:color w:val="555555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555555"/>
          <w:sz w:val="20"/>
          <w:szCs w:val="20"/>
          <w:shd w:val="clear" w:color="auto" w:fill="FFFFFF"/>
        </w:rPr>
        <w:t>новейшей дизайнерской разработке</w:t>
      </w:r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 xml:space="preserve">. Этот цифровой мини рояль по размеру является роялем "два-миньон", (от франц. </w:t>
      </w:r>
      <w:proofErr w:type="spellStart"/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>mignon</w:t>
      </w:r>
      <w:proofErr w:type="spellEnd"/>
      <w:r>
        <w:rPr>
          <w:rFonts w:ascii="Segoe UI" w:hAnsi="Segoe UI" w:cs="Segoe UI"/>
          <w:color w:val="555555"/>
          <w:sz w:val="20"/>
          <w:szCs w:val="20"/>
          <w:shd w:val="clear" w:color="auto" w:fill="FFFFFF"/>
        </w:rPr>
        <w:t xml:space="preserve"> – крошечный). Мини рояль купить удобно для небольших помещений. Малогабаритный рояль имеет миниатюрный элегантный изящный корпус и всегда украсит интерьер вашего дома. Инструмент предназначен как для начинающих обучение, так и для концертирующих музыкантов.</w:t>
      </w:r>
      <w:bookmarkStart w:id="0" w:name="_GoBack"/>
      <w:bookmarkEnd w:id="0"/>
    </w:p>
    <w:sectPr w:rsidR="00C8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B9"/>
    <w:rsid w:val="000669E4"/>
    <w:rsid w:val="009708B9"/>
    <w:rsid w:val="00C857BE"/>
    <w:rsid w:val="00EC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97576-FBB1-4F44-B055-B5649636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>MICROSOFT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2015-01-29T05:43:00Z</dcterms:created>
  <dcterms:modified xsi:type="dcterms:W3CDTF">2015-01-29T05:43:00Z</dcterms:modified>
</cp:coreProperties>
</file>